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F" w:rsidRDefault="00CD439F" w:rsidP="00CD439F">
      <w:pPr>
        <w:jc w:val="center"/>
        <w:rPr>
          <w:b/>
          <w:sz w:val="28"/>
          <w:szCs w:val="28"/>
        </w:rPr>
      </w:pPr>
      <w:r w:rsidRPr="00CD439F">
        <w:rPr>
          <w:b/>
          <w:sz w:val="28"/>
          <w:szCs w:val="28"/>
        </w:rPr>
        <w:t xml:space="preserve">University Surplus </w:t>
      </w:r>
      <w:r w:rsidR="00CC0CD0">
        <w:rPr>
          <w:b/>
          <w:sz w:val="28"/>
          <w:szCs w:val="28"/>
        </w:rPr>
        <w:t>Retail Stores</w:t>
      </w:r>
    </w:p>
    <w:p w:rsidR="00CC0CD0" w:rsidRPr="00CD439F" w:rsidRDefault="00CC0CD0" w:rsidP="00CD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Sales Report</w:t>
      </w:r>
    </w:p>
    <w:p w:rsidR="00CD439F" w:rsidRDefault="00CD439F" w:rsidP="00DD7B87"/>
    <w:p w:rsidR="00CD439F" w:rsidRDefault="00CD439F" w:rsidP="00DD7B87"/>
    <w:p w:rsidR="00CC0CD0" w:rsidRDefault="00CC0CD0" w:rsidP="00CC0CD0">
      <w:pPr>
        <w:rPr>
          <w:sz w:val="24"/>
        </w:rPr>
      </w:pPr>
      <w:r w:rsidRPr="00CC0CD0">
        <w:rPr>
          <w:sz w:val="24"/>
        </w:rPr>
        <w:t xml:space="preserve">Within three (3) business days after the last day of each month </w:t>
      </w:r>
      <w:r w:rsidR="00DB3FA5">
        <w:rPr>
          <w:sz w:val="24"/>
        </w:rPr>
        <w:t>each</w:t>
      </w:r>
      <w:r w:rsidRPr="00CC0CD0">
        <w:rPr>
          <w:sz w:val="24"/>
        </w:rPr>
        <w:t xml:space="preserve"> authorized off-</w:t>
      </w:r>
      <w:r>
        <w:rPr>
          <w:sz w:val="24"/>
        </w:rPr>
        <w:t>site retail sto</w:t>
      </w:r>
      <w:r w:rsidR="00A9292D">
        <w:rPr>
          <w:sz w:val="24"/>
        </w:rPr>
        <w:t xml:space="preserve">re </w:t>
      </w:r>
      <w:r w:rsidR="00A9292D" w:rsidRPr="00A9292D">
        <w:rPr>
          <w:sz w:val="24"/>
          <w:u w:val="single"/>
        </w:rPr>
        <w:t>must</w:t>
      </w:r>
      <w:r>
        <w:rPr>
          <w:sz w:val="24"/>
        </w:rPr>
        <w:t xml:space="preserve"> submit this report </w:t>
      </w:r>
      <w:r w:rsidRPr="00CC0CD0">
        <w:rPr>
          <w:sz w:val="24"/>
        </w:rPr>
        <w:t>via snail mail, fax or</w:t>
      </w:r>
      <w:r>
        <w:rPr>
          <w:sz w:val="24"/>
        </w:rPr>
        <w:t xml:space="preserve"> email.</w:t>
      </w:r>
      <w:r w:rsidR="00DB3FA5">
        <w:rPr>
          <w:sz w:val="24"/>
        </w:rPr>
        <w:t xml:space="preserve">  </w:t>
      </w:r>
      <w:r w:rsidR="00213D4F">
        <w:rPr>
          <w:sz w:val="24"/>
        </w:rPr>
        <w:t xml:space="preserve"> </w:t>
      </w:r>
      <w:r w:rsidR="00DB3FA5">
        <w:rPr>
          <w:sz w:val="24"/>
        </w:rPr>
        <w:t xml:space="preserve"> </w:t>
      </w:r>
    </w:p>
    <w:p w:rsidR="00A9292D" w:rsidRDefault="00A9292D" w:rsidP="00CC0CD0">
      <w:pPr>
        <w:rPr>
          <w:sz w:val="24"/>
        </w:rPr>
      </w:pPr>
    </w:p>
    <w:p w:rsidR="00A9292D" w:rsidRPr="00CC0CD0" w:rsidRDefault="00A9292D" w:rsidP="00CC0CD0">
      <w:pPr>
        <w:rPr>
          <w:sz w:val="24"/>
        </w:rPr>
      </w:pPr>
    </w:p>
    <w:p w:rsidR="00CD439F" w:rsidRDefault="000D1ED9" w:rsidP="00DD7B87">
      <w:r>
        <w:rPr>
          <w:noProof/>
        </w:rPr>
        <w:pict>
          <v:line id="Line 2" o:spid="_x0000_s1026" style="position:absolute;z-index:251657216;visibility:visible" from="-9.15pt,-.1pt" to="48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3U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fDYr0g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"/>
        </w:pict>
      </w:r>
    </w:p>
    <w:p w:rsidR="00A9292D" w:rsidRPr="00A9292D" w:rsidRDefault="00A9292D" w:rsidP="00A9292D"/>
    <w:p w:rsidR="00013A63" w:rsidRPr="000F3DB0" w:rsidRDefault="00013A63" w:rsidP="00013A63">
      <w:pPr>
        <w:spacing w:line="480" w:lineRule="auto"/>
        <w:rPr>
          <w:b/>
          <w:sz w:val="24"/>
        </w:rPr>
      </w:pPr>
      <w:r w:rsidRPr="000F3DB0">
        <w:rPr>
          <w:b/>
          <w:sz w:val="24"/>
        </w:rPr>
        <w:t xml:space="preserve">Location: </w:t>
      </w:r>
      <w:r w:rsidR="000F3DB0" w:rsidRPr="000F3DB0">
        <w:rPr>
          <w:b/>
          <w:sz w:val="24"/>
        </w:rPr>
        <w:t xml:space="preserve"> </w:t>
      </w:r>
      <w:bookmarkStart w:id="0" w:name="Text1"/>
      <w:r w:rsidR="000D1ED9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9C5">
        <w:rPr>
          <w:b/>
          <w:sz w:val="24"/>
        </w:rPr>
        <w:instrText xml:space="preserve"> FORMTEXT </w:instrText>
      </w:r>
      <w:r w:rsidR="000D1ED9">
        <w:rPr>
          <w:b/>
          <w:sz w:val="24"/>
        </w:rPr>
      </w:r>
      <w:r w:rsidR="000D1ED9">
        <w:rPr>
          <w:b/>
          <w:sz w:val="24"/>
        </w:rPr>
        <w:fldChar w:fldCharType="separate"/>
      </w:r>
      <w:r w:rsidR="008A09C5">
        <w:rPr>
          <w:b/>
          <w:noProof/>
          <w:sz w:val="24"/>
        </w:rPr>
        <w:t> </w:t>
      </w:r>
      <w:r w:rsidR="008A09C5">
        <w:rPr>
          <w:b/>
          <w:noProof/>
          <w:sz w:val="24"/>
        </w:rPr>
        <w:t> </w:t>
      </w:r>
      <w:r w:rsidR="008A09C5">
        <w:rPr>
          <w:b/>
          <w:noProof/>
          <w:sz w:val="24"/>
        </w:rPr>
        <w:t> </w:t>
      </w:r>
      <w:r w:rsidR="008A09C5">
        <w:rPr>
          <w:b/>
          <w:noProof/>
          <w:sz w:val="24"/>
        </w:rPr>
        <w:t> </w:t>
      </w:r>
      <w:r w:rsidR="008A09C5">
        <w:rPr>
          <w:b/>
          <w:noProof/>
          <w:sz w:val="24"/>
        </w:rPr>
        <w:t> </w:t>
      </w:r>
      <w:r w:rsidR="000D1ED9">
        <w:rPr>
          <w:b/>
          <w:sz w:val="24"/>
        </w:rPr>
        <w:fldChar w:fldCharType="end"/>
      </w:r>
      <w:bookmarkEnd w:id="0"/>
      <w:r w:rsidR="000F3DB0" w:rsidRPr="000F3DB0">
        <w:rPr>
          <w:b/>
          <w:sz w:val="24"/>
        </w:rPr>
        <w:t xml:space="preserve"> </w:t>
      </w:r>
      <w:r w:rsidR="000F3DB0">
        <w:rPr>
          <w:b/>
          <w:sz w:val="24"/>
        </w:rPr>
        <w:t xml:space="preserve"> </w:t>
      </w:r>
      <w:r w:rsidRPr="000F3DB0">
        <w:rPr>
          <w:b/>
          <w:sz w:val="24"/>
        </w:rPr>
        <w:t>For the Month of:</w:t>
      </w:r>
      <w:r w:rsidR="000F3DB0" w:rsidRPr="000F3DB0">
        <w:rPr>
          <w:b/>
          <w:sz w:val="24"/>
        </w:rPr>
        <w:t xml:space="preserve"> </w:t>
      </w:r>
      <w:r w:rsidR="000D1ED9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3DB0">
        <w:rPr>
          <w:b/>
          <w:sz w:val="24"/>
        </w:rPr>
        <w:instrText xml:space="preserve"> FORMTEXT </w:instrText>
      </w:r>
      <w:r w:rsidR="000D1ED9">
        <w:rPr>
          <w:b/>
          <w:sz w:val="24"/>
        </w:rPr>
      </w:r>
      <w:r w:rsidR="000D1ED9">
        <w:rPr>
          <w:b/>
          <w:sz w:val="24"/>
        </w:rPr>
        <w:fldChar w:fldCharType="separate"/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D1ED9">
        <w:rPr>
          <w:b/>
          <w:sz w:val="24"/>
        </w:rPr>
        <w:fldChar w:fldCharType="end"/>
      </w:r>
      <w:bookmarkEnd w:id="1"/>
    </w:p>
    <w:p w:rsidR="00013A63" w:rsidRPr="000F3DB0" w:rsidRDefault="00013A63" w:rsidP="00213D4F">
      <w:pPr>
        <w:spacing w:line="480" w:lineRule="auto"/>
        <w:rPr>
          <w:b/>
          <w:sz w:val="24"/>
        </w:rPr>
      </w:pPr>
      <w:r w:rsidRPr="000F3DB0">
        <w:rPr>
          <w:b/>
          <w:sz w:val="24"/>
        </w:rPr>
        <w:t>Contact Name</w:t>
      </w:r>
      <w:r w:rsidR="000F3DB0">
        <w:rPr>
          <w:b/>
          <w:sz w:val="24"/>
        </w:rPr>
        <w:t>:</w:t>
      </w:r>
      <w:r w:rsidR="00BD4E2F">
        <w:rPr>
          <w:b/>
          <w:sz w:val="24"/>
        </w:rPr>
        <w:t xml:space="preserve">  </w:t>
      </w:r>
      <w:r w:rsidR="000D1ED9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3DB0">
        <w:rPr>
          <w:b/>
          <w:sz w:val="24"/>
        </w:rPr>
        <w:instrText xml:space="preserve"> FORMTEXT </w:instrText>
      </w:r>
      <w:r w:rsidR="000D1ED9">
        <w:rPr>
          <w:b/>
          <w:sz w:val="24"/>
        </w:rPr>
      </w:r>
      <w:r w:rsidR="000D1ED9">
        <w:rPr>
          <w:b/>
          <w:sz w:val="24"/>
        </w:rPr>
        <w:fldChar w:fldCharType="separate"/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D1ED9">
        <w:rPr>
          <w:b/>
          <w:sz w:val="24"/>
        </w:rPr>
        <w:fldChar w:fldCharType="end"/>
      </w:r>
      <w:bookmarkEnd w:id="2"/>
      <w:r w:rsidR="000F3DB0">
        <w:rPr>
          <w:b/>
          <w:sz w:val="24"/>
        </w:rPr>
        <w:t xml:space="preserve">   </w:t>
      </w:r>
      <w:r w:rsidRPr="000F3DB0">
        <w:rPr>
          <w:b/>
          <w:sz w:val="24"/>
        </w:rPr>
        <w:t>Phone:</w:t>
      </w:r>
      <w:r w:rsidR="00BD4E2F">
        <w:rPr>
          <w:b/>
          <w:sz w:val="24"/>
        </w:rPr>
        <w:t xml:space="preserve"> </w:t>
      </w:r>
      <w:r w:rsidR="000F3DB0">
        <w:rPr>
          <w:b/>
          <w:sz w:val="24"/>
        </w:rPr>
        <w:t xml:space="preserve"> </w:t>
      </w:r>
      <w:r w:rsidR="000D1ED9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3DB0">
        <w:rPr>
          <w:b/>
          <w:sz w:val="24"/>
        </w:rPr>
        <w:instrText xml:space="preserve"> FORMTEXT </w:instrText>
      </w:r>
      <w:r w:rsidR="000D1ED9">
        <w:rPr>
          <w:b/>
          <w:sz w:val="24"/>
        </w:rPr>
      </w:r>
      <w:r w:rsidR="000D1ED9">
        <w:rPr>
          <w:b/>
          <w:sz w:val="24"/>
        </w:rPr>
        <w:fldChar w:fldCharType="separate"/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D1ED9">
        <w:rPr>
          <w:b/>
          <w:sz w:val="24"/>
        </w:rPr>
        <w:fldChar w:fldCharType="end"/>
      </w:r>
      <w:bookmarkEnd w:id="3"/>
    </w:p>
    <w:p w:rsidR="00213D4F" w:rsidRPr="000F3DB0" w:rsidRDefault="004546F1" w:rsidP="00213D4F">
      <w:pPr>
        <w:spacing w:line="480" w:lineRule="auto"/>
        <w:rPr>
          <w:b/>
          <w:sz w:val="24"/>
        </w:rPr>
      </w:pPr>
      <w:r w:rsidRPr="000F3DB0">
        <w:rPr>
          <w:b/>
          <w:sz w:val="24"/>
        </w:rPr>
        <w:t>Gross proceeds from all sales</w:t>
      </w:r>
      <w:r w:rsidR="00213D4F" w:rsidRPr="000F3DB0">
        <w:rPr>
          <w:b/>
          <w:sz w:val="24"/>
        </w:rPr>
        <w:t>:</w:t>
      </w:r>
      <w:r w:rsidR="00BD4E2F">
        <w:rPr>
          <w:b/>
          <w:sz w:val="24"/>
        </w:rPr>
        <w:t xml:space="preserve">  </w:t>
      </w:r>
      <w:r w:rsidR="000D1ED9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F3DB0">
        <w:rPr>
          <w:b/>
          <w:sz w:val="24"/>
        </w:rPr>
        <w:instrText xml:space="preserve"> FORMTEXT </w:instrText>
      </w:r>
      <w:r w:rsidR="000D1ED9">
        <w:rPr>
          <w:b/>
          <w:sz w:val="24"/>
        </w:rPr>
      </w:r>
      <w:r w:rsidR="000D1ED9">
        <w:rPr>
          <w:b/>
          <w:sz w:val="24"/>
        </w:rPr>
        <w:fldChar w:fldCharType="separate"/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D1ED9">
        <w:rPr>
          <w:b/>
          <w:sz w:val="24"/>
        </w:rPr>
        <w:fldChar w:fldCharType="end"/>
      </w:r>
      <w:bookmarkEnd w:id="4"/>
    </w:p>
    <w:p w:rsidR="00213D4F" w:rsidRPr="000F3DB0" w:rsidRDefault="00013A63" w:rsidP="00213D4F">
      <w:pPr>
        <w:spacing w:line="480" w:lineRule="auto"/>
        <w:rPr>
          <w:b/>
          <w:sz w:val="24"/>
        </w:rPr>
      </w:pPr>
      <w:r w:rsidRPr="000F3DB0">
        <w:rPr>
          <w:b/>
          <w:sz w:val="24"/>
        </w:rPr>
        <w:t>SSP Payment (5%)</w:t>
      </w:r>
      <w:r w:rsidR="00213D4F" w:rsidRPr="000F3DB0">
        <w:rPr>
          <w:b/>
          <w:sz w:val="24"/>
        </w:rPr>
        <w:t xml:space="preserve">: </w:t>
      </w:r>
      <w:r w:rsidR="000F3DB0">
        <w:rPr>
          <w:b/>
          <w:sz w:val="24"/>
        </w:rPr>
        <w:t xml:space="preserve">$ </w:t>
      </w:r>
      <w:r w:rsidR="000D1ED9"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F3DB0">
        <w:rPr>
          <w:b/>
          <w:sz w:val="24"/>
        </w:rPr>
        <w:instrText xml:space="preserve"> FORMTEXT </w:instrText>
      </w:r>
      <w:r w:rsidR="000D1ED9">
        <w:rPr>
          <w:b/>
          <w:sz w:val="24"/>
        </w:rPr>
      </w:r>
      <w:r w:rsidR="000D1ED9">
        <w:rPr>
          <w:b/>
          <w:sz w:val="24"/>
        </w:rPr>
        <w:fldChar w:fldCharType="separate"/>
      </w:r>
      <w:bookmarkStart w:id="6" w:name="_GoBack"/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r w:rsidR="000F3DB0">
        <w:rPr>
          <w:b/>
          <w:noProof/>
          <w:sz w:val="24"/>
        </w:rPr>
        <w:t> </w:t>
      </w:r>
      <w:bookmarkEnd w:id="6"/>
      <w:r w:rsidR="000D1ED9">
        <w:rPr>
          <w:b/>
          <w:sz w:val="24"/>
        </w:rPr>
        <w:fldChar w:fldCharType="end"/>
      </w:r>
      <w:bookmarkEnd w:id="5"/>
    </w:p>
    <w:p w:rsidR="000F3DB0" w:rsidRDefault="00013A63" w:rsidP="00213D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Type of Sale:</w:t>
      </w:r>
      <w:r w:rsidR="00CF4A2C">
        <w:rPr>
          <w:sz w:val="28"/>
          <w:szCs w:val="28"/>
        </w:rPr>
        <w:t xml:space="preserve"> </w:t>
      </w:r>
      <w:r w:rsidR="00CF4A2C" w:rsidRPr="00CF4A2C">
        <w:rPr>
          <w:i/>
          <w:szCs w:val="20"/>
        </w:rPr>
        <w:t>(check box)</w:t>
      </w:r>
      <w:r w:rsidR="00CF4A2C">
        <w:rPr>
          <w:i/>
          <w:szCs w:val="20"/>
        </w:rPr>
        <w:tab/>
      </w:r>
      <w:r w:rsidR="000D1ED9">
        <w:rPr>
          <w:i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0F3DB0">
        <w:rPr>
          <w:i/>
          <w:szCs w:val="20"/>
        </w:rPr>
        <w:instrText xml:space="preserve"> FORMCHECKBOX </w:instrText>
      </w:r>
      <w:r w:rsidR="000D1ED9">
        <w:rPr>
          <w:i/>
          <w:szCs w:val="20"/>
        </w:rPr>
      </w:r>
      <w:r w:rsidR="000D1ED9">
        <w:rPr>
          <w:i/>
          <w:szCs w:val="20"/>
        </w:rPr>
        <w:fldChar w:fldCharType="end"/>
      </w:r>
      <w:bookmarkEnd w:id="7"/>
      <w:r w:rsidR="000F3DB0">
        <w:rPr>
          <w:i/>
          <w:szCs w:val="20"/>
        </w:rPr>
        <w:t xml:space="preserve"> </w:t>
      </w:r>
      <w:r>
        <w:rPr>
          <w:sz w:val="28"/>
          <w:szCs w:val="28"/>
        </w:rPr>
        <w:t>retail store sale,</w:t>
      </w:r>
      <w:r w:rsidR="000F3DB0">
        <w:rPr>
          <w:sz w:val="28"/>
          <w:szCs w:val="28"/>
        </w:rPr>
        <w:t xml:space="preserve"> </w:t>
      </w:r>
      <w:r w:rsidR="000D1ED9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0F3DB0">
        <w:rPr>
          <w:sz w:val="28"/>
          <w:szCs w:val="28"/>
        </w:rPr>
        <w:instrText xml:space="preserve"> FORMCHECKBOX </w:instrText>
      </w:r>
      <w:r w:rsidR="000D1ED9">
        <w:rPr>
          <w:sz w:val="28"/>
          <w:szCs w:val="28"/>
        </w:rPr>
      </w:r>
      <w:r w:rsidR="000D1ED9">
        <w:rPr>
          <w:sz w:val="28"/>
          <w:szCs w:val="28"/>
        </w:rPr>
        <w:fldChar w:fldCharType="end"/>
      </w:r>
      <w:bookmarkEnd w:id="8"/>
      <w:r w:rsidR="000F3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book sale, </w:t>
      </w:r>
      <w:r w:rsidR="000F3DB0">
        <w:rPr>
          <w:sz w:val="28"/>
          <w:szCs w:val="28"/>
        </w:rPr>
        <w:t xml:space="preserve"> </w:t>
      </w:r>
      <w:r w:rsidR="000D1ED9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0F3DB0">
        <w:rPr>
          <w:sz w:val="28"/>
          <w:szCs w:val="28"/>
        </w:rPr>
        <w:instrText xml:space="preserve"> FORMCHECKBOX </w:instrText>
      </w:r>
      <w:r w:rsidR="000D1ED9">
        <w:rPr>
          <w:sz w:val="28"/>
          <w:szCs w:val="28"/>
        </w:rPr>
      </w:r>
      <w:r w:rsidR="000D1ED9">
        <w:rPr>
          <w:sz w:val="28"/>
          <w:szCs w:val="28"/>
        </w:rPr>
        <w:fldChar w:fldCharType="end"/>
      </w:r>
      <w:bookmarkEnd w:id="9"/>
      <w:r w:rsidR="000F3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yard sale, </w:t>
      </w:r>
      <w:r w:rsidR="000F3DB0">
        <w:rPr>
          <w:sz w:val="28"/>
          <w:szCs w:val="28"/>
        </w:rPr>
        <w:t xml:space="preserve">   </w:t>
      </w:r>
    </w:p>
    <w:p w:rsidR="00013A63" w:rsidRPr="000F3DB0" w:rsidRDefault="000F3DB0" w:rsidP="00213D4F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D1ED9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8"/>
          <w:szCs w:val="28"/>
        </w:rPr>
        <w:instrText xml:space="preserve"> FORMCHECKBOX </w:instrText>
      </w:r>
      <w:r w:rsidR="000D1ED9">
        <w:rPr>
          <w:sz w:val="28"/>
          <w:szCs w:val="28"/>
        </w:rPr>
      </w:r>
      <w:r w:rsidR="000D1ED9"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 xml:space="preserve">auction or </w:t>
      </w:r>
      <w:r w:rsidR="00013A63">
        <w:rPr>
          <w:sz w:val="28"/>
          <w:szCs w:val="28"/>
        </w:rPr>
        <w:t xml:space="preserve">other </w:t>
      </w:r>
      <w:r w:rsidR="00013A63" w:rsidRPr="000F3DB0">
        <w:rPr>
          <w:i/>
          <w:szCs w:val="20"/>
        </w:rPr>
        <w:t>(explain)</w:t>
      </w:r>
      <w:r w:rsidRPr="000F3DB0">
        <w:rPr>
          <w:szCs w:val="20"/>
        </w:rPr>
        <w:t xml:space="preserve"> </w:t>
      </w:r>
      <w:r>
        <w:rPr>
          <w:szCs w:val="20"/>
        </w:rPr>
        <w:t>:</w:t>
      </w:r>
      <w:r w:rsidR="000D1ED9" w:rsidRPr="008C5C8F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A09C5" w:rsidRPr="008C5C8F">
        <w:rPr>
          <w:sz w:val="24"/>
        </w:rPr>
        <w:instrText xml:space="preserve"> FORMTEXT </w:instrText>
      </w:r>
      <w:r w:rsidR="000D1ED9" w:rsidRPr="008C5C8F">
        <w:rPr>
          <w:sz w:val="24"/>
        </w:rPr>
      </w:r>
      <w:r w:rsidR="000D1ED9" w:rsidRPr="008C5C8F">
        <w:rPr>
          <w:sz w:val="24"/>
        </w:rPr>
        <w:fldChar w:fldCharType="separate"/>
      </w:r>
      <w:r w:rsidR="008C5C8F">
        <w:rPr>
          <w:sz w:val="24"/>
        </w:rPr>
        <w:t> </w:t>
      </w:r>
      <w:r w:rsidR="008C5C8F">
        <w:rPr>
          <w:sz w:val="24"/>
        </w:rPr>
        <w:t> </w:t>
      </w:r>
      <w:r w:rsidR="008C5C8F">
        <w:rPr>
          <w:sz w:val="24"/>
        </w:rPr>
        <w:t> </w:t>
      </w:r>
      <w:r w:rsidR="008C5C8F">
        <w:rPr>
          <w:sz w:val="24"/>
        </w:rPr>
        <w:t> </w:t>
      </w:r>
      <w:r w:rsidR="008C5C8F">
        <w:rPr>
          <w:sz w:val="24"/>
        </w:rPr>
        <w:t> </w:t>
      </w:r>
      <w:r w:rsidR="000D1ED9" w:rsidRPr="008C5C8F">
        <w:rPr>
          <w:sz w:val="24"/>
        </w:rPr>
        <w:fldChar w:fldCharType="end"/>
      </w:r>
      <w:bookmarkEnd w:id="11"/>
      <w:r w:rsidRPr="000F3DB0">
        <w:rPr>
          <w:sz w:val="24"/>
        </w:rPr>
        <w:t xml:space="preserve">                </w:t>
      </w:r>
      <w:r w:rsidRPr="000F3DB0">
        <w:rPr>
          <w:szCs w:val="20"/>
        </w:rPr>
        <w:t xml:space="preserve">                                                                                               </w:t>
      </w:r>
      <w:r w:rsidRPr="000F3DB0">
        <w:rPr>
          <w:i/>
          <w:szCs w:val="20"/>
        </w:rPr>
        <w:t xml:space="preserve"> </w:t>
      </w:r>
      <w:r>
        <w:rPr>
          <w:i/>
          <w:szCs w:val="20"/>
        </w:rPr>
        <w:t xml:space="preserve">                </w:t>
      </w:r>
    </w:p>
    <w:p w:rsidR="004546F1" w:rsidRPr="00A9292D" w:rsidRDefault="00DB3FA5" w:rsidP="00DB3FA5">
      <w:pPr>
        <w:rPr>
          <w:sz w:val="28"/>
          <w:szCs w:val="28"/>
        </w:rPr>
      </w:pPr>
      <w:r>
        <w:rPr>
          <w:sz w:val="28"/>
          <w:szCs w:val="28"/>
        </w:rPr>
        <w:t>Fixed assets mu</w:t>
      </w:r>
      <w:r w:rsidR="006D3754">
        <w:rPr>
          <w:sz w:val="28"/>
          <w:szCs w:val="28"/>
        </w:rPr>
        <w:t xml:space="preserve">st be accounted.  If you sold fixed assets, you must attach a itemized list.  Include </w:t>
      </w:r>
      <w:r>
        <w:rPr>
          <w:sz w:val="28"/>
          <w:szCs w:val="28"/>
        </w:rPr>
        <w:t>asset #, description, and sale amount</w:t>
      </w:r>
    </w:p>
    <w:p w:rsidR="00DB3FA5" w:rsidRDefault="00DB3FA5" w:rsidP="00A9292D">
      <w:pPr>
        <w:ind w:firstLine="720"/>
        <w:rPr>
          <w:sz w:val="22"/>
          <w:szCs w:val="22"/>
        </w:rPr>
      </w:pPr>
    </w:p>
    <w:p w:rsidR="00213D4F" w:rsidRPr="00A9292D" w:rsidRDefault="004546F1" w:rsidP="00A9292D">
      <w:pPr>
        <w:ind w:firstLine="720"/>
        <w:rPr>
          <w:sz w:val="22"/>
          <w:szCs w:val="22"/>
        </w:rPr>
      </w:pPr>
      <w:r w:rsidRPr="00A9292D">
        <w:rPr>
          <w:sz w:val="22"/>
          <w:szCs w:val="22"/>
        </w:rPr>
        <w:t>Information can be mailed, faxed or emailed to:</w:t>
      </w:r>
    </w:p>
    <w:p w:rsidR="00A9292D" w:rsidRPr="00A9292D" w:rsidRDefault="00A9292D">
      <w:pPr>
        <w:rPr>
          <w:sz w:val="22"/>
          <w:szCs w:val="22"/>
        </w:rPr>
      </w:pPr>
    </w:p>
    <w:p w:rsidR="00A9292D" w:rsidRPr="00A9292D" w:rsidRDefault="00A9292D" w:rsidP="00A9292D">
      <w:pPr>
        <w:ind w:left="720" w:firstLine="720"/>
        <w:rPr>
          <w:sz w:val="22"/>
          <w:szCs w:val="22"/>
        </w:rPr>
      </w:pPr>
      <w:r w:rsidRPr="00A9292D">
        <w:rPr>
          <w:sz w:val="22"/>
          <w:szCs w:val="22"/>
        </w:rPr>
        <w:t>NC State Surplus Property Agency, DOA</w:t>
      </w:r>
    </w:p>
    <w:p w:rsidR="00213D4F" w:rsidRPr="00A9292D" w:rsidRDefault="00A9292D" w:rsidP="00A9292D">
      <w:pPr>
        <w:ind w:left="720" w:firstLine="720"/>
        <w:rPr>
          <w:sz w:val="22"/>
          <w:szCs w:val="22"/>
        </w:rPr>
      </w:pPr>
      <w:r w:rsidRPr="00A9292D">
        <w:rPr>
          <w:sz w:val="22"/>
          <w:szCs w:val="22"/>
        </w:rPr>
        <w:t xml:space="preserve">Attn:  </w:t>
      </w:r>
      <w:r w:rsidR="00213D4F" w:rsidRPr="00A9292D">
        <w:rPr>
          <w:sz w:val="22"/>
          <w:szCs w:val="22"/>
        </w:rPr>
        <w:t>Ronda Lothringer</w:t>
      </w:r>
      <w:r w:rsidR="004546F1" w:rsidRPr="00A9292D">
        <w:rPr>
          <w:sz w:val="22"/>
          <w:szCs w:val="22"/>
        </w:rPr>
        <w:tab/>
      </w:r>
    </w:p>
    <w:p w:rsidR="00213D4F" w:rsidRPr="00A9292D" w:rsidRDefault="00213D4F" w:rsidP="00A9292D">
      <w:pPr>
        <w:ind w:left="720" w:firstLine="720"/>
        <w:rPr>
          <w:sz w:val="22"/>
          <w:szCs w:val="22"/>
        </w:rPr>
      </w:pPr>
      <w:r w:rsidRPr="00A9292D">
        <w:rPr>
          <w:sz w:val="22"/>
          <w:szCs w:val="22"/>
        </w:rPr>
        <w:t>1310 MSC</w:t>
      </w:r>
    </w:p>
    <w:p w:rsidR="00213D4F" w:rsidRPr="00A9292D" w:rsidRDefault="00213D4F" w:rsidP="00A9292D">
      <w:pPr>
        <w:ind w:left="720" w:firstLine="720"/>
        <w:rPr>
          <w:sz w:val="22"/>
          <w:szCs w:val="22"/>
        </w:rPr>
      </w:pPr>
      <w:r w:rsidRPr="00A9292D">
        <w:rPr>
          <w:sz w:val="22"/>
          <w:szCs w:val="22"/>
        </w:rPr>
        <w:t>Raleigh, NC 27699-1310</w:t>
      </w:r>
    </w:p>
    <w:p w:rsidR="00213D4F" w:rsidRPr="00A9292D" w:rsidRDefault="00A9292D" w:rsidP="00213D4F">
      <w:pPr>
        <w:rPr>
          <w:sz w:val="22"/>
          <w:szCs w:val="22"/>
        </w:rPr>
      </w:pPr>
      <w:r w:rsidRPr="00A9292D">
        <w:rPr>
          <w:sz w:val="22"/>
          <w:szCs w:val="22"/>
        </w:rPr>
        <w:tab/>
      </w:r>
    </w:p>
    <w:p w:rsidR="00213D4F" w:rsidRPr="00A9292D" w:rsidRDefault="00213D4F" w:rsidP="00A9292D">
      <w:pPr>
        <w:ind w:left="720" w:firstLine="720"/>
        <w:rPr>
          <w:sz w:val="22"/>
          <w:szCs w:val="22"/>
        </w:rPr>
      </w:pPr>
      <w:r w:rsidRPr="00A9292D">
        <w:rPr>
          <w:sz w:val="22"/>
          <w:szCs w:val="22"/>
        </w:rPr>
        <w:t>Phone: 919-854-1285</w:t>
      </w:r>
    </w:p>
    <w:p w:rsidR="00213D4F" w:rsidRPr="00A9292D" w:rsidRDefault="00213D4F" w:rsidP="00A9292D">
      <w:pPr>
        <w:ind w:left="720" w:firstLine="720"/>
        <w:rPr>
          <w:sz w:val="22"/>
          <w:szCs w:val="22"/>
        </w:rPr>
      </w:pPr>
      <w:r w:rsidRPr="00A9292D">
        <w:rPr>
          <w:sz w:val="22"/>
          <w:szCs w:val="22"/>
        </w:rPr>
        <w:t xml:space="preserve">Fax: </w:t>
      </w:r>
      <w:r w:rsidRPr="00A9292D">
        <w:rPr>
          <w:sz w:val="22"/>
          <w:szCs w:val="22"/>
        </w:rPr>
        <w:tab/>
        <w:t>919-854-2112</w:t>
      </w:r>
    </w:p>
    <w:p w:rsidR="00213D4F" w:rsidRPr="00A9292D" w:rsidRDefault="000D1ED9" w:rsidP="00A9292D">
      <w:pPr>
        <w:ind w:left="720" w:firstLine="720"/>
        <w:rPr>
          <w:sz w:val="22"/>
          <w:szCs w:val="22"/>
        </w:rPr>
      </w:pPr>
      <w:hyperlink r:id="rId6" w:history="1">
        <w:r w:rsidR="00213D4F" w:rsidRPr="00A9292D">
          <w:rPr>
            <w:rStyle w:val="Hyperlink"/>
            <w:sz w:val="22"/>
            <w:szCs w:val="22"/>
          </w:rPr>
          <w:t>Ronda.Lothringer@doa.nc.gov</w:t>
        </w:r>
      </w:hyperlink>
    </w:p>
    <w:p w:rsidR="004546F1" w:rsidRPr="00213D4F" w:rsidRDefault="00213D4F" w:rsidP="00A929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536BA" w:rsidRDefault="000D1ED9" w:rsidP="003536BA">
      <w:r>
        <w:rPr>
          <w:noProof/>
        </w:rPr>
        <w:pict>
          <v:line id="Line 4" o:spid="_x0000_s1027" style="position:absolute;z-index:251658240;visibility:visible" from="-9.15pt,10.9pt" to="48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m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az2ZF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"/>
        </w:pict>
      </w:r>
    </w:p>
    <w:p w:rsidR="009A4FEF" w:rsidRDefault="009A4FEF"/>
    <w:p w:rsidR="009A4FEF" w:rsidRDefault="006F05E4">
      <w:r>
        <w:t xml:space="preserve">The report is only due </w:t>
      </w:r>
      <w:r w:rsidR="009A4FEF">
        <w:t xml:space="preserve">once a month and </w:t>
      </w:r>
      <w:r>
        <w:t xml:space="preserve">payment is due </w:t>
      </w:r>
      <w:r w:rsidR="009A4FEF">
        <w:t xml:space="preserve">once a month.  If is not possible </w:t>
      </w:r>
      <w:r w:rsidR="00DD7B87">
        <w:t>to limit the check payme</w:t>
      </w:r>
      <w:r>
        <w:t>nt to once a month, that is OK.</w:t>
      </w:r>
      <w:r w:rsidR="00DD7B87">
        <w:t xml:space="preserve"> Most likely the check number and payment dates will run a month behi</w:t>
      </w:r>
      <w:r>
        <w:t>nd the sales reporting</w:t>
      </w:r>
      <w:r w:rsidR="00DD7B87">
        <w:t xml:space="preserve"> information. </w:t>
      </w:r>
      <w:r w:rsidR="009A4FEF">
        <w:t xml:space="preserve"> </w:t>
      </w:r>
      <w:r>
        <w:t xml:space="preserve">So in September report you will record the August payment. </w:t>
      </w:r>
    </w:p>
    <w:p w:rsidR="009A4FEF" w:rsidRDefault="009A4FEF"/>
    <w:p w:rsidR="00CD439F" w:rsidRDefault="006F05E4">
      <w:r>
        <w:t>I look forward to working with everyone.  If you have any questions pleas</w:t>
      </w:r>
      <w:r w:rsidR="00816196">
        <w:t xml:space="preserve">e do not hesitate to call me or </w:t>
      </w:r>
    </w:p>
    <w:p w:rsidR="006F05E4" w:rsidRDefault="004E71C5">
      <w:r>
        <w:t>Robert Riddle.</w:t>
      </w:r>
    </w:p>
    <w:sectPr w:rsidR="006F05E4" w:rsidSect="00A9292D">
      <w:headerReference w:type="default" r:id="rId7"/>
      <w:footerReference w:type="default" r:id="rId8"/>
      <w:pgSz w:w="12240" w:h="15840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B1" w:rsidRDefault="00FB45B1" w:rsidP="00CD439F">
      <w:r>
        <w:separator/>
      </w:r>
    </w:p>
  </w:endnote>
  <w:endnote w:type="continuationSeparator" w:id="0">
    <w:p w:rsidR="00FB45B1" w:rsidRDefault="00FB45B1" w:rsidP="00CD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9F" w:rsidRDefault="00CD439F" w:rsidP="00CD439F">
    <w:pPr>
      <w:pStyle w:val="Footer"/>
      <w:jc w:val="right"/>
      <w:rPr>
        <w:rFonts w:cs="Arial"/>
        <w:i/>
        <w:sz w:val="16"/>
        <w:szCs w:val="16"/>
      </w:rPr>
    </w:pPr>
    <w:r w:rsidRPr="00405F7D">
      <w:rPr>
        <w:rFonts w:cs="Arial"/>
        <w:i/>
        <w:sz w:val="16"/>
        <w:szCs w:val="16"/>
      </w:rPr>
      <w:t>Form Number:</w:t>
    </w:r>
    <w:r>
      <w:rPr>
        <w:rFonts w:cs="Arial"/>
        <w:i/>
        <w:sz w:val="16"/>
        <w:szCs w:val="16"/>
      </w:rPr>
      <w:t xml:space="preserve"> SSPA1004    Revised 09-14-2011</w:t>
    </w:r>
  </w:p>
  <w:p w:rsidR="00CD439F" w:rsidRPr="009969FF" w:rsidRDefault="00CD439F" w:rsidP="00CD439F">
    <w:pPr>
      <w:pStyle w:val="Footer"/>
      <w:jc w:val="right"/>
      <w:rPr>
        <w:rFonts w:cs="Arial"/>
        <w:i/>
        <w:sz w:val="16"/>
        <w:szCs w:val="16"/>
      </w:rPr>
    </w:pPr>
  </w:p>
  <w:p w:rsidR="00CD439F" w:rsidRPr="00733AEE" w:rsidRDefault="00CD439F" w:rsidP="00CD439F">
    <w:pPr>
      <w:pStyle w:val="Footer"/>
      <w:tabs>
        <w:tab w:val="left" w:pos="4140"/>
        <w:tab w:val="left" w:pos="4680"/>
        <w:tab w:val="left" w:pos="5040"/>
        <w:tab w:val="left" w:pos="6498"/>
        <w:tab w:val="left" w:pos="7200"/>
        <w:tab w:val="left" w:pos="8460"/>
        <w:tab w:val="left" w:pos="8820"/>
        <w:tab w:val="left" w:pos="9180"/>
      </w:tabs>
      <w:spacing w:after="60" w:line="160" w:lineRule="exact"/>
      <w:jc w:val="center"/>
      <w:rPr>
        <w:rFonts w:ascii="CG Omega" w:hAnsi="CG Omega" w:cs="Arial"/>
        <w:b/>
        <w:sz w:val="16"/>
      </w:rPr>
    </w:pPr>
    <w:r w:rsidRPr="00733AEE">
      <w:rPr>
        <w:rFonts w:ascii="CG Omega" w:hAnsi="CG Omega" w:cs="Arial"/>
        <w:b/>
        <w:sz w:val="16"/>
      </w:rPr>
      <w:t>STATE SURPLUS PROPERTY AGENCY</w:t>
    </w:r>
  </w:p>
  <w:p w:rsidR="00CD439F" w:rsidRDefault="00CD439F" w:rsidP="00CD439F">
    <w:pPr>
      <w:pStyle w:val="Footer"/>
      <w:tabs>
        <w:tab w:val="left" w:pos="4140"/>
        <w:tab w:val="left" w:pos="4680"/>
        <w:tab w:val="left" w:pos="5040"/>
        <w:tab w:val="left" w:pos="6498"/>
        <w:tab w:val="left" w:pos="7200"/>
        <w:tab w:val="left" w:pos="8460"/>
        <w:tab w:val="left" w:pos="8820"/>
        <w:tab w:val="left" w:pos="9180"/>
      </w:tabs>
      <w:spacing w:after="60" w:line="160" w:lineRule="exact"/>
      <w:jc w:val="center"/>
      <w:rPr>
        <w:rFonts w:ascii="CG Omega" w:hAnsi="CG Omega" w:cs="Arial"/>
        <w:sz w:val="16"/>
      </w:rPr>
    </w:pPr>
    <w:r>
      <w:rPr>
        <w:rFonts w:ascii="CG Omega" w:hAnsi="CG Omega" w:cs="Arial"/>
        <w:sz w:val="16"/>
      </w:rPr>
      <w:t>1310 Mail Service Center, Raleigh NC  27699-1310</w:t>
    </w:r>
  </w:p>
  <w:p w:rsidR="00CD439F" w:rsidRPr="00CD439F" w:rsidRDefault="00CD439F" w:rsidP="00CD439F">
    <w:pPr>
      <w:pStyle w:val="Footer"/>
      <w:tabs>
        <w:tab w:val="left" w:pos="3225"/>
        <w:tab w:val="left" w:pos="4140"/>
        <w:tab w:val="left" w:pos="4680"/>
        <w:tab w:val="left" w:pos="5040"/>
        <w:tab w:val="center" w:pos="5544"/>
        <w:tab w:val="left" w:pos="6498"/>
        <w:tab w:val="left" w:pos="7200"/>
        <w:tab w:val="left" w:pos="8460"/>
        <w:tab w:val="left" w:pos="8820"/>
        <w:tab w:val="left" w:pos="9180"/>
      </w:tabs>
      <w:spacing w:after="60" w:line="160" w:lineRule="exact"/>
      <w:jc w:val="center"/>
    </w:pPr>
    <w:r>
      <w:rPr>
        <w:rFonts w:ascii="CG Omega" w:hAnsi="CG Omega" w:cs="Arial"/>
        <w:sz w:val="16"/>
      </w:rPr>
      <w:t>Office:  (919) 854-2160 Fax:  (919) 854-2275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B1" w:rsidRDefault="00FB45B1" w:rsidP="00CD439F">
      <w:r>
        <w:separator/>
      </w:r>
    </w:p>
  </w:footnote>
  <w:footnote w:type="continuationSeparator" w:id="0">
    <w:p w:rsidR="00FB45B1" w:rsidRDefault="00FB45B1" w:rsidP="00CD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9F" w:rsidRPr="00CD439F" w:rsidRDefault="00F27414" w:rsidP="00CD439F">
    <w:pPr>
      <w:contextualSpacing/>
      <w:rPr>
        <w:rFonts w:ascii="Cambria" w:hAnsi="Cambria" w:cs="Arial"/>
        <w:b/>
        <w:i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285875" cy="9359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439F" w:rsidRPr="00CD439F">
      <w:rPr>
        <w:rFonts w:ascii="Cambria" w:hAnsi="Cambria" w:cs="Arial"/>
        <w:b/>
        <w:i/>
        <w:sz w:val="32"/>
        <w:szCs w:val="32"/>
      </w:rPr>
      <w:t xml:space="preserve">                 State Surplus </w:t>
    </w:r>
  </w:p>
  <w:p w:rsidR="00CD439F" w:rsidRPr="00CD439F" w:rsidRDefault="00CD439F" w:rsidP="00CD439F">
    <w:pPr>
      <w:contextualSpacing/>
      <w:rPr>
        <w:rFonts w:ascii="Cambria" w:hAnsi="Cambria" w:cs="Arial"/>
        <w:i/>
        <w:color w:val="0000FF"/>
        <w:sz w:val="32"/>
        <w:szCs w:val="32"/>
      </w:rPr>
    </w:pPr>
    <w:r w:rsidRPr="00CD439F">
      <w:rPr>
        <w:rFonts w:ascii="Cambria" w:hAnsi="Cambria" w:cs="Arial"/>
        <w:b/>
        <w:i/>
        <w:sz w:val="32"/>
        <w:szCs w:val="32"/>
      </w:rPr>
      <w:t xml:space="preserve">                    Property Agency</w:t>
    </w:r>
  </w:p>
  <w:p w:rsidR="00CD439F" w:rsidRDefault="00CD43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BlRc0xEcyz837bbB/UdWQV9gFI=" w:salt="Z7kvy2tV2z2nIsiLrJhqDA==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4A2C"/>
    <w:rsid w:val="00013A63"/>
    <w:rsid w:val="00030965"/>
    <w:rsid w:val="000D1ED9"/>
    <w:rsid w:val="000F3DB0"/>
    <w:rsid w:val="001E24E9"/>
    <w:rsid w:val="00213D4F"/>
    <w:rsid w:val="002E5191"/>
    <w:rsid w:val="00321043"/>
    <w:rsid w:val="003536BA"/>
    <w:rsid w:val="003C7451"/>
    <w:rsid w:val="004546F1"/>
    <w:rsid w:val="004E71C5"/>
    <w:rsid w:val="006D3754"/>
    <w:rsid w:val="006F05E4"/>
    <w:rsid w:val="00816196"/>
    <w:rsid w:val="008A09C5"/>
    <w:rsid w:val="008B5260"/>
    <w:rsid w:val="008C5C8F"/>
    <w:rsid w:val="009A4FEF"/>
    <w:rsid w:val="00A9292D"/>
    <w:rsid w:val="00BD4E2F"/>
    <w:rsid w:val="00CC0CD0"/>
    <w:rsid w:val="00CD439F"/>
    <w:rsid w:val="00CF4A2C"/>
    <w:rsid w:val="00DB1A44"/>
    <w:rsid w:val="00DB3FA5"/>
    <w:rsid w:val="00DD7B87"/>
    <w:rsid w:val="00F27414"/>
    <w:rsid w:val="00FB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ED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546F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6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43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3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CD43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439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CD4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546F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6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43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3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CD43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439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CD4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da.Lothringer@doa.nc.gov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lothringer1\Documents\Retail%20Store%20Sale%20Report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Retail Store Sale Report Requirements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Store Sale Report Requirements</vt:lpstr>
    </vt:vector>
  </TitlesOfParts>
  <Company>NCDOA</Company>
  <LinksUpToDate>false</LinksUpToDate>
  <CharactersWithSpaces>1605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mailto:Ronda.Lothringer@doa.nc.gov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Store Sale Report Requirements</dc:title>
  <dc:creator>Ronda Lothringer</dc:creator>
  <cp:lastModifiedBy>als</cp:lastModifiedBy>
  <cp:revision>2</cp:revision>
  <dcterms:created xsi:type="dcterms:W3CDTF">2011-10-06T20:21:00Z</dcterms:created>
  <dcterms:modified xsi:type="dcterms:W3CDTF">2011-10-06T20:21:00Z</dcterms:modified>
</cp:coreProperties>
</file>